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552"/>
        <w:gridCol w:w="334"/>
        <w:gridCol w:w="1819"/>
        <w:gridCol w:w="1549"/>
        <w:gridCol w:w="141"/>
        <w:gridCol w:w="3091"/>
      </w:tblGrid>
      <w:tr w:rsidR="00AF436B" w:rsidRPr="002134DE" w:rsidTr="00207BD5">
        <w:trPr>
          <w:trHeight w:val="576"/>
          <w:jc w:val="center"/>
        </w:trPr>
        <w:tc>
          <w:tcPr>
            <w:tcW w:w="9486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4D552A" w:rsidRDefault="00DB77FC" w:rsidP="004D552A">
            <w:pPr>
              <w:pStyle w:val="Titre1"/>
              <w:jc w:val="center"/>
              <w:rPr>
                <w:b/>
                <w:i/>
                <w:u w:val="single"/>
                <w:lang w:val="fr-FR" w:bidi="ne-IN"/>
              </w:rPr>
            </w:pPr>
            <w:r w:rsidRPr="004D552A">
              <w:rPr>
                <w:b/>
                <w:i/>
                <w:u w:val="single"/>
                <w:lang w:val="fr-FR"/>
              </w:rPr>
              <w:t xml:space="preserve">Compte </w:t>
            </w:r>
            <w:r w:rsidR="007176F6">
              <w:rPr>
                <w:b/>
                <w:i/>
                <w:u w:val="single"/>
                <w:lang w:val="fr-FR"/>
              </w:rPr>
              <w:t>rendu de la saison 2015-2016 N°</w:t>
            </w:r>
            <w:r w:rsidR="00207BD5">
              <w:rPr>
                <w:b/>
                <w:i/>
                <w:u w:val="single"/>
                <w:lang w:val="fr-FR"/>
              </w:rPr>
              <w:t>4</w:t>
            </w:r>
          </w:p>
        </w:tc>
      </w:tr>
      <w:tr w:rsidR="00AF436B" w:rsidRPr="00A55FD3" w:rsidTr="00207BD5">
        <w:trPr>
          <w:trHeight w:val="274"/>
          <w:jc w:val="center"/>
        </w:trPr>
        <w:tc>
          <w:tcPr>
            <w:tcW w:w="288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A55FD3" w:rsidRDefault="00927641" w:rsidP="00927641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COMPTE RENDU du</w:t>
            </w:r>
          </w:p>
        </w:tc>
        <w:tc>
          <w:tcPr>
            <w:tcW w:w="181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1D688A" w:rsidRDefault="00207BD5" w:rsidP="00207BD5">
            <w:pPr>
              <w:rPr>
                <w:sz w:val="18"/>
                <w:szCs w:val="18"/>
                <w:u w:val="single"/>
                <w:lang w:val="fr-FR"/>
              </w:rPr>
            </w:pPr>
            <w:r>
              <w:rPr>
                <w:sz w:val="18"/>
                <w:szCs w:val="18"/>
                <w:u w:val="single"/>
                <w:lang w:val="fr-FR"/>
              </w:rPr>
              <w:t>11</w:t>
            </w:r>
            <w:r w:rsidR="007176F6">
              <w:rPr>
                <w:sz w:val="18"/>
                <w:szCs w:val="18"/>
                <w:u w:val="single"/>
                <w:lang w:val="fr-FR"/>
              </w:rPr>
              <w:t xml:space="preserve"> </w:t>
            </w:r>
            <w:r>
              <w:rPr>
                <w:sz w:val="18"/>
                <w:szCs w:val="18"/>
                <w:u w:val="single"/>
                <w:lang w:val="fr-FR"/>
              </w:rPr>
              <w:t>JANVIER</w:t>
            </w:r>
            <w:r w:rsidR="00927641" w:rsidRPr="001D688A">
              <w:rPr>
                <w:sz w:val="18"/>
                <w:szCs w:val="18"/>
                <w:u w:val="single"/>
                <w:lang w:val="fr-FR"/>
              </w:rPr>
              <w:t xml:space="preserve"> 1</w:t>
            </w:r>
            <w:r>
              <w:rPr>
                <w:sz w:val="18"/>
                <w:szCs w:val="18"/>
                <w:u w:val="single"/>
                <w:lang w:val="fr-FR"/>
              </w:rPr>
              <w:t>6</w:t>
            </w:r>
          </w:p>
        </w:tc>
        <w:tc>
          <w:tcPr>
            <w:tcW w:w="169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A55FD3" w:rsidRDefault="00A55FD3" w:rsidP="00927641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à</w:t>
            </w:r>
            <w:r w:rsidR="00927641" w:rsidRPr="00A55FD3">
              <w:rPr>
                <w:sz w:val="18"/>
                <w:szCs w:val="18"/>
                <w:lang w:val="fr-FR"/>
              </w:rPr>
              <w:t xml:space="preserve"> 20H</w:t>
            </w:r>
            <w:r w:rsidR="007176F6">
              <w:rPr>
                <w:sz w:val="18"/>
                <w:szCs w:val="18"/>
                <w:lang w:val="fr-FR"/>
              </w:rPr>
              <w:t>00</w:t>
            </w:r>
          </w:p>
        </w:tc>
        <w:tc>
          <w:tcPr>
            <w:tcW w:w="30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436B" w:rsidRPr="00A55FD3" w:rsidRDefault="00A55FD3" w:rsidP="00207BD5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 xml:space="preserve">à </w:t>
            </w:r>
            <w:r w:rsidR="00695CA7">
              <w:rPr>
                <w:sz w:val="18"/>
                <w:szCs w:val="18"/>
                <w:lang w:val="fr-FR"/>
              </w:rPr>
              <w:t>Génilac</w:t>
            </w:r>
          </w:p>
        </w:tc>
      </w:tr>
      <w:tr w:rsidR="00AF436B" w:rsidRPr="00A55FD3" w:rsidTr="00207BD5">
        <w:trPr>
          <w:trHeight w:val="229"/>
          <w:jc w:val="center"/>
        </w:trPr>
        <w:tc>
          <w:tcPr>
            <w:tcW w:w="9486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436B" w:rsidRPr="00A55FD3" w:rsidRDefault="00AF436B">
            <w:pPr>
              <w:rPr>
                <w:sz w:val="18"/>
                <w:szCs w:val="18"/>
                <w:lang w:val="fr-FR"/>
              </w:rPr>
            </w:pPr>
          </w:p>
        </w:tc>
      </w:tr>
      <w:tr w:rsidR="00DB77FC" w:rsidRPr="00A55FD3" w:rsidTr="00207BD5">
        <w:trPr>
          <w:trHeight w:val="360"/>
          <w:jc w:val="center"/>
        </w:trPr>
        <w:tc>
          <w:tcPr>
            <w:tcW w:w="25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DB77FC" w:rsidRPr="00A55FD3" w:rsidRDefault="00DB77FC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Heure de début et fin de reunion</w:t>
            </w:r>
          </w:p>
        </w:tc>
        <w:tc>
          <w:tcPr>
            <w:tcW w:w="370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B77FC" w:rsidRPr="00A55FD3" w:rsidRDefault="007176F6" w:rsidP="004C498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20H0</w:t>
            </w:r>
            <w:r w:rsidR="00DB77FC" w:rsidRPr="00A55FD3">
              <w:rPr>
                <w:sz w:val="18"/>
                <w:szCs w:val="18"/>
                <w:lang w:val="fr-FR"/>
              </w:rPr>
              <w:t>0 – 22H</w:t>
            </w:r>
            <w:r w:rsidR="004C4988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3232" w:type="dxa"/>
            <w:gridSpan w:val="2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B77FC" w:rsidRPr="00A55FD3" w:rsidRDefault="00DB77FC" w:rsidP="006A0ED4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Durée : 2H</w:t>
            </w:r>
            <w:r w:rsidR="004C4988">
              <w:rPr>
                <w:sz w:val="18"/>
                <w:szCs w:val="18"/>
                <w:lang w:val="fr-FR"/>
              </w:rPr>
              <w:t>1</w:t>
            </w:r>
            <w:r w:rsidR="006A0ED4">
              <w:rPr>
                <w:sz w:val="18"/>
                <w:szCs w:val="18"/>
                <w:lang w:val="fr-FR"/>
              </w:rPr>
              <w:t>0</w:t>
            </w:r>
            <w:r w:rsidRPr="00A55FD3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AF436B" w:rsidRPr="004C4988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Type de réunion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6A0ED4" w:rsidP="004C498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Réunion Bureau  </w:t>
            </w:r>
          </w:p>
        </w:tc>
      </w:tr>
      <w:tr w:rsidR="00AF436B" w:rsidRPr="00A55FD3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Animateur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7176F6" w:rsidP="00DB77F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Frédérique Benoit</w:t>
            </w:r>
            <w:r w:rsidR="00DB77FC" w:rsidRPr="00A55FD3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AF436B" w:rsidRPr="00A55FD3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Secrétaire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DB77FC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Mélanie Pautasso</w:t>
            </w:r>
          </w:p>
        </w:tc>
      </w:tr>
      <w:tr w:rsidR="00AF436B" w:rsidRPr="002134DE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AF436B" w:rsidRPr="00A55FD3" w:rsidRDefault="00AF436B">
            <w:pPr>
              <w:pStyle w:val="AllCapsHeading"/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>Participants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436B" w:rsidRPr="00A55FD3" w:rsidRDefault="00FE21DF" w:rsidP="003963E9">
            <w:pPr>
              <w:rPr>
                <w:sz w:val="18"/>
                <w:szCs w:val="18"/>
                <w:lang w:val="fr-FR"/>
              </w:rPr>
            </w:pPr>
            <w:r w:rsidRPr="00A55FD3">
              <w:rPr>
                <w:sz w:val="18"/>
                <w:szCs w:val="18"/>
                <w:lang w:val="fr-FR"/>
              </w:rPr>
              <w:t xml:space="preserve"> Frédérique</w:t>
            </w:r>
            <w:r>
              <w:rPr>
                <w:sz w:val="18"/>
                <w:szCs w:val="18"/>
                <w:lang w:val="fr-FR"/>
              </w:rPr>
              <w:t xml:space="preserve"> Benoit (présidente)  </w:t>
            </w:r>
            <w:r w:rsidR="00DB77FC" w:rsidRPr="00A55FD3">
              <w:rPr>
                <w:sz w:val="18"/>
                <w:szCs w:val="18"/>
                <w:lang w:val="fr-FR"/>
              </w:rPr>
              <w:t xml:space="preserve">/ Thierry </w:t>
            </w:r>
            <w:r w:rsidR="007176F6">
              <w:rPr>
                <w:sz w:val="18"/>
                <w:szCs w:val="18"/>
                <w:lang w:val="fr-FR"/>
              </w:rPr>
              <w:t>Joffroy</w:t>
            </w:r>
            <w:r>
              <w:rPr>
                <w:sz w:val="18"/>
                <w:szCs w:val="18"/>
                <w:lang w:val="fr-FR"/>
              </w:rPr>
              <w:t> (vice président) /</w:t>
            </w:r>
            <w:r w:rsidR="007176F6">
              <w:rPr>
                <w:sz w:val="18"/>
                <w:szCs w:val="18"/>
                <w:lang w:val="fr-FR"/>
              </w:rPr>
              <w:t xml:space="preserve"> </w:t>
            </w:r>
            <w:r w:rsidR="00464502">
              <w:rPr>
                <w:sz w:val="18"/>
                <w:szCs w:val="18"/>
                <w:lang w:val="fr-FR"/>
              </w:rPr>
              <w:t>Mélanie Pautasso</w:t>
            </w:r>
            <w:r>
              <w:rPr>
                <w:sz w:val="18"/>
                <w:szCs w:val="18"/>
                <w:lang w:val="fr-FR"/>
              </w:rPr>
              <w:t xml:space="preserve"> (secrétaire)</w:t>
            </w:r>
            <w:r w:rsidR="00DB77FC" w:rsidRPr="00A55FD3">
              <w:rPr>
                <w:sz w:val="18"/>
                <w:szCs w:val="18"/>
                <w:lang w:val="fr-FR"/>
              </w:rPr>
              <w:t xml:space="preserve"> </w:t>
            </w:r>
            <w:r w:rsidR="00464502">
              <w:rPr>
                <w:sz w:val="18"/>
                <w:szCs w:val="18"/>
                <w:lang w:val="fr-FR"/>
              </w:rPr>
              <w:t xml:space="preserve">/ </w:t>
            </w:r>
            <w:r w:rsidR="007176F6">
              <w:rPr>
                <w:sz w:val="18"/>
                <w:szCs w:val="18"/>
                <w:lang w:val="fr-FR"/>
              </w:rPr>
              <w:t>Delphine Pelin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A55FD3">
              <w:rPr>
                <w:sz w:val="18"/>
                <w:szCs w:val="18"/>
                <w:lang w:val="fr-FR"/>
              </w:rPr>
              <w:t>(Trésorièr</w:t>
            </w:r>
            <w:r>
              <w:rPr>
                <w:sz w:val="18"/>
                <w:szCs w:val="18"/>
                <w:lang w:val="fr-FR"/>
              </w:rPr>
              <w:t>e</w:t>
            </w:r>
            <w:r w:rsidRPr="00A55FD3">
              <w:rPr>
                <w:sz w:val="18"/>
                <w:szCs w:val="18"/>
                <w:lang w:val="fr-FR"/>
              </w:rPr>
              <w:t xml:space="preserve">)  </w:t>
            </w:r>
            <w:r w:rsidR="007176F6">
              <w:rPr>
                <w:sz w:val="18"/>
                <w:szCs w:val="18"/>
                <w:lang w:val="fr-FR"/>
              </w:rPr>
              <w:t xml:space="preserve"> /</w:t>
            </w:r>
            <w:r w:rsidRPr="00A55FD3">
              <w:rPr>
                <w:sz w:val="18"/>
                <w:szCs w:val="18"/>
                <w:lang w:val="fr-FR"/>
              </w:rPr>
              <w:t xml:space="preserve">  Patrice Leduc (Conseiller</w:t>
            </w:r>
            <w:r>
              <w:rPr>
                <w:sz w:val="18"/>
                <w:szCs w:val="18"/>
                <w:lang w:val="fr-FR"/>
              </w:rPr>
              <w:t>s</w:t>
            </w:r>
            <w:r w:rsidRPr="00A55FD3">
              <w:rPr>
                <w:sz w:val="18"/>
                <w:szCs w:val="18"/>
                <w:lang w:val="fr-FR"/>
              </w:rPr>
              <w:t xml:space="preserve"> au bureau)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7176F6">
              <w:rPr>
                <w:sz w:val="18"/>
                <w:szCs w:val="18"/>
                <w:lang w:val="fr-FR"/>
              </w:rPr>
              <w:t>Laurence Gomez</w:t>
            </w:r>
            <w:r w:rsidR="00010DB7">
              <w:rPr>
                <w:sz w:val="18"/>
                <w:szCs w:val="18"/>
                <w:lang w:val="fr-FR"/>
              </w:rPr>
              <w:t xml:space="preserve"> / Nelly Grange</w:t>
            </w:r>
          </w:p>
        </w:tc>
      </w:tr>
      <w:tr w:rsidR="003963E9" w:rsidRPr="002134DE" w:rsidTr="00207BD5">
        <w:trPr>
          <w:trHeight w:val="360"/>
          <w:jc w:val="center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3963E9" w:rsidRPr="00A55FD3" w:rsidRDefault="003963E9">
            <w:pPr>
              <w:pStyle w:val="AllCapsHead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absents </w:t>
            </w:r>
          </w:p>
        </w:tc>
        <w:tc>
          <w:tcPr>
            <w:tcW w:w="69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63E9" w:rsidRPr="00A55FD3" w:rsidRDefault="003963E9" w:rsidP="00FE21D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Linda Garnica</w:t>
            </w:r>
            <w:r w:rsidRPr="00A55FD3">
              <w:rPr>
                <w:sz w:val="18"/>
                <w:szCs w:val="18"/>
                <w:lang w:val="fr-FR"/>
              </w:rPr>
              <w:t xml:space="preserve"> / Béatrice BAZILE /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A55FD3">
              <w:rPr>
                <w:sz w:val="18"/>
                <w:szCs w:val="18"/>
                <w:lang w:val="fr-FR"/>
              </w:rPr>
              <w:t>(Conseillère</w:t>
            </w:r>
            <w:r>
              <w:rPr>
                <w:sz w:val="18"/>
                <w:szCs w:val="18"/>
                <w:lang w:val="fr-FR"/>
              </w:rPr>
              <w:t>s</w:t>
            </w:r>
            <w:r w:rsidRPr="00A55FD3">
              <w:rPr>
                <w:sz w:val="18"/>
                <w:szCs w:val="18"/>
                <w:lang w:val="fr-FR"/>
              </w:rPr>
              <w:t xml:space="preserve"> au bureau)</w:t>
            </w:r>
            <w:r>
              <w:rPr>
                <w:sz w:val="18"/>
                <w:szCs w:val="18"/>
                <w:lang w:val="fr-FR"/>
              </w:rPr>
              <w:t xml:space="preserve"> /</w:t>
            </w:r>
            <w:r w:rsidRPr="00A55FD3">
              <w:rPr>
                <w:sz w:val="18"/>
                <w:szCs w:val="18"/>
                <w:lang w:val="fr-FR"/>
              </w:rPr>
              <w:t> David SUBIT/  Jérôme MATHIAS</w:t>
            </w:r>
            <w:r>
              <w:rPr>
                <w:sz w:val="18"/>
                <w:szCs w:val="18"/>
                <w:lang w:val="fr-FR"/>
              </w:rPr>
              <w:t> </w:t>
            </w:r>
          </w:p>
        </w:tc>
      </w:tr>
      <w:tr w:rsidR="00AF436B" w:rsidRPr="002134DE" w:rsidTr="00207BD5">
        <w:trPr>
          <w:trHeight w:val="432"/>
          <w:jc w:val="center"/>
        </w:trPr>
        <w:tc>
          <w:tcPr>
            <w:tcW w:w="948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AF436B" w:rsidRPr="00A55FD3" w:rsidRDefault="00AF436B" w:rsidP="00DB77FC">
            <w:pPr>
              <w:rPr>
                <w:sz w:val="18"/>
                <w:szCs w:val="18"/>
                <w:lang w:val="fr-FR"/>
              </w:rPr>
            </w:pPr>
          </w:p>
        </w:tc>
      </w:tr>
      <w:tr w:rsidR="00AF436B" w:rsidRPr="00D917B1" w:rsidTr="00207BD5">
        <w:trPr>
          <w:trHeight w:val="360"/>
          <w:jc w:val="center"/>
        </w:trPr>
        <w:tc>
          <w:tcPr>
            <w:tcW w:w="9486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A55FD3" w:rsidRDefault="00AF436B" w:rsidP="006F1E4C">
            <w:pPr>
              <w:pStyle w:val="Titre2"/>
              <w:spacing w:before="0"/>
              <w:rPr>
                <w:b/>
                <w:sz w:val="18"/>
                <w:szCs w:val="18"/>
                <w:lang w:val="fr-FR"/>
              </w:rPr>
            </w:pPr>
            <w:bookmarkStart w:id="0" w:name="MinuteTopic"/>
            <w:r w:rsidRPr="00A55FD3">
              <w:rPr>
                <w:b/>
                <w:sz w:val="18"/>
                <w:szCs w:val="18"/>
                <w:lang w:val="fr-FR"/>
              </w:rPr>
              <w:t>à l'ordre du jour</w:t>
            </w:r>
            <w:bookmarkEnd w:id="0"/>
          </w:p>
          <w:p w:rsidR="003963E9" w:rsidRDefault="003963E9" w:rsidP="00207BD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Epiphanie </w:t>
            </w:r>
          </w:p>
          <w:p w:rsidR="00D917B1" w:rsidRDefault="00D917B1" w:rsidP="00207BD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Maillots et sponsor</w:t>
            </w:r>
          </w:p>
          <w:p w:rsidR="00D917B1" w:rsidRDefault="00D917B1" w:rsidP="00207BD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Créneau du lundi </w:t>
            </w:r>
          </w:p>
          <w:p w:rsidR="00D917B1" w:rsidRDefault="00D917B1" w:rsidP="00207BD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Cotisation beach-volley </w:t>
            </w:r>
          </w:p>
          <w:p w:rsidR="00D917B1" w:rsidRDefault="00D917B1" w:rsidP="00207BD5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Formation arbitrage</w:t>
            </w:r>
          </w:p>
          <w:p w:rsidR="00D917B1" w:rsidRDefault="00D917B1" w:rsidP="00D917B1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D917B1" w:rsidRDefault="00D917B1" w:rsidP="00D917B1">
            <w:pPr>
              <w:pStyle w:val="Paragraphedeliste"/>
              <w:spacing w:line="276" w:lineRule="auto"/>
              <w:rPr>
                <w:lang w:val="fr-FR"/>
              </w:rPr>
            </w:pPr>
          </w:p>
          <w:p w:rsidR="00207BD5" w:rsidRPr="00207BD5" w:rsidRDefault="00207BD5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Tr="00207BD5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1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C71265" w:rsidP="009936AC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Epiphanie </w:t>
                  </w:r>
                </w:p>
              </w:tc>
            </w:tr>
            <w:tr w:rsidR="00207BD5" w:rsidRPr="002134DE" w:rsidTr="004D0DF4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4C4988" w:rsidRDefault="004C4988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4C4988" w:rsidRDefault="004C4988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4C4988">
                    <w:rPr>
                      <w:b/>
                      <w:lang w:val="fr-FR"/>
                    </w:rPr>
                    <w:t xml:space="preserve">Nous célébrons l’épiphanie à la Maison pour tous à Rive de Gier, le samedi 30 janvier à 15h (Montage de la salle à 14h). </w:t>
                  </w:r>
                  <w:r>
                    <w:rPr>
                      <w:b/>
                      <w:lang w:val="fr-FR"/>
                    </w:rPr>
                    <w:t>Le</w:t>
                  </w:r>
                  <w:r w:rsidRPr="004C4988">
                    <w:rPr>
                      <w:b/>
                      <w:lang w:val="fr-FR"/>
                    </w:rPr>
                    <w:t xml:space="preserve"> plan actuel Vigipirate nous oblige de tenir un registre de personnes présentes dans les locaux.</w:t>
                  </w:r>
                  <w:r>
                    <w:rPr>
                      <w:lang w:val="fr-FR"/>
                    </w:rPr>
                    <w:t xml:space="preserve"> </w:t>
                  </w:r>
                  <w:r w:rsidR="00695CA7">
                    <w:rPr>
                      <w:lang w:val="fr-FR"/>
                    </w:rPr>
                    <w:t xml:space="preserve">Une confirmation de présence sera demandée avant le 20 janvier 16 par l’intermédiaire d’un coupon réponse. </w:t>
                  </w:r>
                </w:p>
                <w:p w:rsidR="00D917B1" w:rsidRPr="004C4988" w:rsidRDefault="00D917B1" w:rsidP="009936A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</w:p>
              </w:tc>
            </w:tr>
            <w:tr w:rsidR="00207BD5" w:rsidRPr="004C4988" w:rsidTr="00207BD5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695CA7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4C4988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Lancer les coupons pour savoir quelle quantité acheter.</w:t>
                  </w:r>
                </w:p>
              </w:tc>
              <w:tc>
                <w:tcPr>
                  <w:tcW w:w="1791" w:type="dxa"/>
                </w:tcPr>
                <w:p w:rsidR="00207BD5" w:rsidRDefault="00695CA7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207BD5" w:rsidRDefault="00207BD5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4C4988" w:rsidRPr="004C4988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4C4988" w:rsidRDefault="004C4988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Courses (commande de boissons) Boissons : coca cola, jus de fruit, cidre, bière, café et thé. Prendre la cafetière à Anquetil.</w:t>
                  </w:r>
                </w:p>
              </w:tc>
              <w:tc>
                <w:tcPr>
                  <w:tcW w:w="1791" w:type="dxa"/>
                </w:tcPr>
                <w:p w:rsidR="004C4988" w:rsidRDefault="004C4988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4C4988" w:rsidRDefault="004C4988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EE5EB6" w:rsidRPr="00757AED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EE5EB6" w:rsidRDefault="00EE5EB6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Apporter une bouilloire</w:t>
                  </w:r>
                </w:p>
              </w:tc>
              <w:tc>
                <w:tcPr>
                  <w:tcW w:w="1791" w:type="dxa"/>
                </w:tcPr>
                <w:p w:rsidR="00EE5EB6" w:rsidRDefault="00EE5EB6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Mélanie</w:t>
                  </w:r>
                </w:p>
              </w:tc>
              <w:tc>
                <w:tcPr>
                  <w:tcW w:w="1792" w:type="dxa"/>
                </w:tcPr>
                <w:p w:rsidR="00EE5EB6" w:rsidRDefault="00EE5EB6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F36A12" w:rsidRPr="00F36A12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F36A12" w:rsidRDefault="00F36A12" w:rsidP="00F36A12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Un chèque de </w:t>
                  </w:r>
                  <w:r w:rsidR="004C4988">
                    <w:rPr>
                      <w:lang w:val="fr-FR"/>
                    </w:rPr>
                    <w:t>caution</w:t>
                  </w:r>
                  <w:r>
                    <w:rPr>
                      <w:lang w:val="fr-FR"/>
                    </w:rPr>
                    <w:t xml:space="preserve"> de 250 euros doit être versé à la Mairie. </w:t>
                  </w:r>
                </w:p>
              </w:tc>
              <w:tc>
                <w:tcPr>
                  <w:tcW w:w="1791" w:type="dxa"/>
                </w:tcPr>
                <w:p w:rsidR="00F36A12" w:rsidRDefault="00F36A12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David </w:t>
                  </w:r>
                </w:p>
              </w:tc>
              <w:tc>
                <w:tcPr>
                  <w:tcW w:w="1792" w:type="dxa"/>
                </w:tcPr>
                <w:p w:rsidR="00F36A12" w:rsidRDefault="00F36A12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F36A12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F36A12" w:rsidRDefault="00F36A12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Galettes </w:t>
                  </w:r>
                  <w:r w:rsidR="003675B3">
                    <w:rPr>
                      <w:lang w:val="fr-FR"/>
                    </w:rPr>
                    <w:t xml:space="preserve">et brioches </w:t>
                  </w:r>
                  <w:r w:rsidR="004C4988">
                    <w:rPr>
                      <w:lang w:val="fr-FR"/>
                    </w:rPr>
                    <w:t>au lycée René Cassin (</w:t>
                  </w:r>
                  <w:r>
                    <w:rPr>
                      <w:lang w:val="fr-FR"/>
                    </w:rPr>
                    <w:t>Mart</w:t>
                  </w:r>
                  <w:r w:rsidR="002134DE">
                    <w:rPr>
                      <w:lang w:val="fr-FR"/>
                    </w:rPr>
                    <w:t>h</w:t>
                  </w:r>
                  <w:r>
                    <w:rPr>
                      <w:lang w:val="fr-FR"/>
                    </w:rPr>
                    <w:t>oret</w:t>
                  </w:r>
                  <w:r w:rsidR="004C4988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1791" w:type="dxa"/>
                </w:tcPr>
                <w:p w:rsidR="00F36A12" w:rsidRDefault="00F36A12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Thierry</w:t>
                  </w:r>
                </w:p>
              </w:tc>
              <w:tc>
                <w:tcPr>
                  <w:tcW w:w="1792" w:type="dxa"/>
                </w:tcPr>
                <w:p w:rsidR="00F36A12" w:rsidRDefault="00F36A12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F36A12" w:rsidRPr="00F36A12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F36A12" w:rsidRDefault="00F36A12" w:rsidP="002134DE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Déclarer la manifestation à la préfecture</w:t>
                  </w:r>
                  <w:r w:rsidR="003675B3">
                    <w:rPr>
                      <w:lang w:val="fr-FR"/>
                    </w:rPr>
                    <w:t xml:space="preserve"> ou la gendarmerie (</w:t>
                  </w:r>
                  <w:r>
                    <w:rPr>
                      <w:lang w:val="fr-FR"/>
                    </w:rPr>
                    <w:t xml:space="preserve">à voir avec </w:t>
                  </w:r>
                  <w:r w:rsidR="002134DE">
                    <w:rPr>
                      <w:lang w:val="fr-FR"/>
                    </w:rPr>
                    <w:t>la mairie</w:t>
                  </w:r>
                  <w:r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1791" w:type="dxa"/>
                </w:tcPr>
                <w:p w:rsidR="00F36A12" w:rsidRDefault="00F36A12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F36A12" w:rsidRDefault="00F36A12" w:rsidP="009936A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</w:tbl>
          <w:p w:rsidR="00207BD5" w:rsidRDefault="00207BD5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Default="00965977">
            <w:pPr>
              <w:rPr>
                <w:lang w:val="fr-FR"/>
              </w:rPr>
            </w:pPr>
          </w:p>
          <w:p w:rsidR="00965977" w:rsidRPr="00F36A12" w:rsidRDefault="00965977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54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Tr="00207BD5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2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3675B3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Maillot / Sponsoring /</w:t>
                  </w:r>
                  <w:r w:rsidR="00965977">
                    <w:rPr>
                      <w:b/>
                      <w:i/>
                      <w:lang w:val="fr-FR"/>
                    </w:rPr>
                    <w:t xml:space="preserve"> Matériels</w:t>
                  </w:r>
                </w:p>
              </w:tc>
            </w:tr>
            <w:tr w:rsidR="00207BD5" w:rsidRPr="002134DE" w:rsidTr="00207BD5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5868A1" w:rsidRDefault="005868A1" w:rsidP="005868A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4C4988" w:rsidRDefault="004C4988" w:rsidP="005868A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4C4988" w:rsidRDefault="004C4988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projet d’achat de maillots de compétition et de tenue</w:t>
                  </w:r>
                  <w:r w:rsidR="00695CA7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sportive</w:t>
                  </w:r>
                  <w:r w:rsidR="00695CA7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voit le jour grâce à nos trois sponsors (</w:t>
                  </w:r>
                  <w:r w:rsidR="00695CA7">
                    <w:rPr>
                      <w:lang w:val="fr-FR"/>
                    </w:rPr>
                    <w:t>Marel&amp;Pelin</w:t>
                  </w:r>
                  <w:r w:rsidR="00965977">
                    <w:rPr>
                      <w:lang w:val="fr-FR"/>
                    </w:rPr>
                    <w:t>, Ultimex, B</w:t>
                  </w:r>
                  <w:r>
                    <w:rPr>
                      <w:lang w:val="fr-FR"/>
                    </w:rPr>
                    <w:t>ertolino et JSD)</w:t>
                  </w:r>
                  <w:r w:rsidR="00695CA7">
                    <w:rPr>
                      <w:lang w:val="fr-FR"/>
                    </w:rPr>
                    <w:t>.</w:t>
                  </w:r>
                  <w:r>
                    <w:rPr>
                      <w:lang w:val="fr-FR"/>
                    </w:rPr>
                    <w:t xml:space="preserve"> </w:t>
                  </w:r>
                </w:p>
                <w:p w:rsidR="004C4988" w:rsidRDefault="004C4988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Ces équipements comprennent l’achat de : </w:t>
                  </w:r>
                </w:p>
                <w:p w:rsidR="004C4988" w:rsidRDefault="00695CA7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40 jeux de maillots (</w:t>
                  </w:r>
                  <w:r w:rsidR="004C4988">
                    <w:rPr>
                      <w:lang w:val="fr-FR"/>
                    </w:rPr>
                    <w:t xml:space="preserve">20 maillots de match filles et 20 garçons) </w:t>
                  </w:r>
                </w:p>
                <w:p w:rsidR="004C4988" w:rsidRDefault="004C4988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16 maillots (</w:t>
                  </w:r>
                  <w:r w:rsidR="00695CA7">
                    <w:rPr>
                      <w:lang w:val="fr-FR"/>
                    </w:rPr>
                    <w:t>teeshirt)</w:t>
                  </w:r>
                  <w:r>
                    <w:rPr>
                      <w:lang w:val="fr-FR"/>
                    </w:rPr>
                    <w:t xml:space="preserve"> enfants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40 shorts (Bleu)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40 sweats à capuche (Couleur bleu + capuche grise) + jogging (gris) + flocage VBCR (écris en rouge) </w:t>
                  </w:r>
                  <w:r w:rsidRPr="00695CA7">
                    <w:rPr>
                      <w:b/>
                      <w:sz w:val="18"/>
                      <w:lang w:val="fr-FR"/>
                    </w:rPr>
                    <w:t xml:space="preserve">+ Possibilité de </w:t>
                  </w:r>
                  <w:r w:rsidR="00695CA7">
                    <w:rPr>
                      <w:b/>
                      <w:sz w:val="18"/>
                      <w:lang w:val="fr-FR"/>
                    </w:rPr>
                    <w:t>flocage</w:t>
                  </w:r>
                  <w:r w:rsidRPr="00695CA7">
                    <w:rPr>
                      <w:b/>
                      <w:sz w:val="18"/>
                      <w:lang w:val="fr-FR"/>
                    </w:rPr>
                    <w:t xml:space="preserve"> individuell</w:t>
                  </w:r>
                  <w:r w:rsidR="00965977" w:rsidRPr="00695CA7">
                    <w:rPr>
                      <w:b/>
                      <w:sz w:val="18"/>
                      <w:lang w:val="fr-FR"/>
                    </w:rPr>
                    <w:t>ement  (5€ le nom + 3€ N°</w:t>
                  </w:r>
                  <w:r w:rsidRPr="00695CA7">
                    <w:rPr>
                      <w:b/>
                      <w:sz w:val="18"/>
                      <w:lang w:val="fr-FR"/>
                    </w:rPr>
                    <w:t>)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Des essais de taille seront prévus mi-janvier. 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 ballons de compétition (réserver pour les matchs)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10 ballons d’entrainement adulte et 10 ballons enfants 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 ballon</w:t>
                  </w:r>
                  <w:r w:rsidR="00695CA7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flottants </w:t>
                  </w:r>
                </w:p>
                <w:p w:rsidR="0013442A" w:rsidRDefault="0013442A" w:rsidP="00965977">
                  <w:pPr>
                    <w:pStyle w:val="Paragraphedeliste"/>
                    <w:numPr>
                      <w:ilvl w:val="0"/>
                      <w:numId w:val="8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4 portes ballons demi hauteur. </w:t>
                  </w:r>
                </w:p>
                <w:p w:rsidR="0013442A" w:rsidRDefault="0013442A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965977" w:rsidRPr="00965977" w:rsidRDefault="0013442A" w:rsidP="00965977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965977">
                    <w:rPr>
                      <w:b/>
                      <w:lang w:val="fr-FR"/>
                    </w:rPr>
                    <w:t xml:space="preserve">Notre sponsor JSD offrira en fin d’année une remise de 5% au club, pour tous achats concernant le club ou les adhérents. </w:t>
                  </w:r>
                </w:p>
                <w:p w:rsidR="00965977" w:rsidRDefault="0096597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  <w:p w:rsidR="00965977" w:rsidRPr="00965977" w:rsidRDefault="00965977" w:rsidP="00965977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965977">
                    <w:rPr>
                      <w:b/>
                      <w:lang w:val="fr-FR"/>
                    </w:rPr>
                    <w:t>Une Caution de 30 € sera demandée pour les maillots enfants. Pour les autres adhérents, un émargement sur une liste sera demandé (liste contre signée en fin de saison)</w:t>
                  </w:r>
                  <w:r w:rsidR="00695CA7">
                    <w:rPr>
                      <w:b/>
                      <w:lang w:val="fr-FR"/>
                    </w:rPr>
                    <w:t>.</w:t>
                  </w:r>
                </w:p>
                <w:p w:rsidR="00965977" w:rsidRPr="00695CA7" w:rsidRDefault="00695CA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695CA7">
                    <w:rPr>
                      <w:lang w:val="fr-FR"/>
                    </w:rPr>
                    <w:t xml:space="preserve">La </w:t>
                  </w:r>
                  <w:r w:rsidR="00965977" w:rsidRPr="00695CA7">
                    <w:rPr>
                      <w:lang w:val="fr-FR"/>
                    </w:rPr>
                    <w:t xml:space="preserve">Liste contre signée </w:t>
                  </w:r>
                  <w:r w:rsidRPr="00695CA7">
                    <w:rPr>
                      <w:lang w:val="fr-FR"/>
                    </w:rPr>
                    <w:t xml:space="preserve">sera </w:t>
                  </w:r>
                  <w:r w:rsidR="00965977" w:rsidRPr="00695CA7">
                    <w:rPr>
                      <w:lang w:val="fr-FR"/>
                    </w:rPr>
                    <w:t xml:space="preserve">à intégrer dans les statuts et à réviser dans les prochaines réunions. </w:t>
                  </w:r>
                </w:p>
                <w:p w:rsidR="0013442A" w:rsidRDefault="0013442A" w:rsidP="004C498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207BD5" w:rsidRPr="003675B3" w:rsidTr="00207BD5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B9581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B95813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Coupon </w:t>
                  </w:r>
                  <w:r w:rsidR="00965977">
                    <w:rPr>
                      <w:lang w:val="fr-FR"/>
                    </w:rPr>
                    <w:t>Attestation de caution</w:t>
                  </w:r>
                  <w:r>
                    <w:rPr>
                      <w:lang w:val="fr-FR"/>
                    </w:rPr>
                    <w:t xml:space="preserve"> paiement</w:t>
                  </w:r>
                </w:p>
              </w:tc>
              <w:tc>
                <w:tcPr>
                  <w:tcW w:w="1791" w:type="dxa"/>
                </w:tcPr>
                <w:p w:rsidR="00207BD5" w:rsidRDefault="00B9581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Mélanie</w:t>
                  </w:r>
                </w:p>
              </w:tc>
              <w:tc>
                <w:tcPr>
                  <w:tcW w:w="1792" w:type="dxa"/>
                </w:tcPr>
                <w:p w:rsidR="00207BD5" w:rsidRDefault="00695CA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Février </w:t>
                  </w:r>
                </w:p>
              </w:tc>
            </w:tr>
            <w:tr w:rsidR="00965977" w:rsidRPr="00B95813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965977" w:rsidRDefault="00965977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Liste maillot </w:t>
                  </w:r>
                </w:p>
              </w:tc>
              <w:tc>
                <w:tcPr>
                  <w:tcW w:w="1791" w:type="dxa"/>
                </w:tcPr>
                <w:p w:rsidR="00965977" w:rsidRDefault="0096597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965977" w:rsidRDefault="00695CA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Février </w:t>
                  </w:r>
                </w:p>
              </w:tc>
            </w:tr>
          </w:tbl>
          <w:p w:rsidR="00207BD5" w:rsidRP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207BD5" w:rsidRPr="003675B3" w:rsidRDefault="00207BD5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RPr="003675B3" w:rsidTr="00F16FD6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3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995380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Créneau du lundi</w:t>
                  </w:r>
                  <w:r w:rsidR="00965977">
                    <w:rPr>
                      <w:b/>
                      <w:i/>
                      <w:lang w:val="fr-FR"/>
                    </w:rPr>
                    <w:t xml:space="preserve"> soir</w:t>
                  </w:r>
                </w:p>
              </w:tc>
            </w:tr>
            <w:tr w:rsidR="00207BD5" w:rsidRPr="00D917B1" w:rsidTr="00F16FD6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D917B1" w:rsidRPr="00D917B1" w:rsidRDefault="00D917B1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D917B1">
                    <w:rPr>
                      <w:b/>
                      <w:lang w:val="fr-FR"/>
                    </w:rPr>
                    <w:t xml:space="preserve">Nous souhaitons réserver un nouveau créneau pour les entrainements Senior Equipe Mixte. Les démarches seront à faire auprès de la Mairie. </w:t>
                  </w:r>
                </w:p>
              </w:tc>
            </w:tr>
            <w:tr w:rsidR="00207BD5" w:rsidRPr="00147ED0" w:rsidTr="00F16FD6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147ED0" w:rsidTr="00F16FD6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99538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Relancer la Mairie</w:t>
                  </w:r>
                </w:p>
              </w:tc>
              <w:tc>
                <w:tcPr>
                  <w:tcW w:w="1791" w:type="dxa"/>
                </w:tcPr>
                <w:p w:rsidR="00207BD5" w:rsidRDefault="00995380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Mélanie</w:t>
                  </w:r>
                </w:p>
              </w:tc>
              <w:tc>
                <w:tcPr>
                  <w:tcW w:w="1792" w:type="dxa"/>
                </w:tcPr>
                <w:p w:rsidR="00207BD5" w:rsidRDefault="0096597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Janvier - Février </w:t>
                  </w:r>
                </w:p>
              </w:tc>
            </w:tr>
          </w:tbl>
          <w:p w:rsidR="00207BD5" w:rsidRDefault="00207BD5"/>
          <w:tbl>
            <w:tblPr>
              <w:tblStyle w:val="Grilledutableau"/>
              <w:tblpPr w:leftFromText="141" w:rightFromText="141" w:vertAnchor="text" w:horzAnchor="margin" w:tblpY="187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D917B1" w:rsidTr="00D917B1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4</w:t>
                  </w:r>
                </w:p>
              </w:tc>
              <w:tc>
                <w:tcPr>
                  <w:tcW w:w="7410" w:type="dxa"/>
                  <w:gridSpan w:val="3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Cotisation 50 € de beach-volley </w:t>
                  </w:r>
                </w:p>
              </w:tc>
            </w:tr>
            <w:tr w:rsidR="00D917B1" w:rsidRPr="002134DE" w:rsidTr="00D917B1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D917B1" w:rsidRPr="00D917B1" w:rsidRDefault="00D917B1" w:rsidP="00D917B1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D917B1">
                    <w:rPr>
                      <w:b/>
                      <w:lang w:val="fr-FR"/>
                    </w:rPr>
                    <w:t xml:space="preserve">Chaque année, notre club participe à la cotisation annuelle de la Barollière pour exercer le Beach-volley. </w:t>
                  </w:r>
                </w:p>
              </w:tc>
            </w:tr>
            <w:tr w:rsidR="00D917B1" w:rsidTr="00D917B1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D917B1" w:rsidTr="00D917B1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D917B1" w:rsidRDefault="00695CA7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Payer la </w:t>
                  </w:r>
                  <w:r w:rsidR="00D917B1">
                    <w:rPr>
                      <w:lang w:val="fr-FR"/>
                    </w:rPr>
                    <w:t xml:space="preserve">Cotisation </w:t>
                  </w:r>
                </w:p>
              </w:tc>
              <w:tc>
                <w:tcPr>
                  <w:tcW w:w="1791" w:type="dxa"/>
                </w:tcPr>
                <w:p w:rsidR="00D917B1" w:rsidRDefault="00D917B1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David </w:t>
                  </w:r>
                </w:p>
              </w:tc>
              <w:tc>
                <w:tcPr>
                  <w:tcW w:w="1792" w:type="dxa"/>
                </w:tcPr>
                <w:p w:rsidR="00D917B1" w:rsidRDefault="00695CA7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Avant mai</w:t>
                  </w:r>
                </w:p>
              </w:tc>
            </w:tr>
          </w:tbl>
          <w:p w:rsidR="00207BD5" w:rsidRDefault="00207BD5"/>
          <w:p w:rsidR="00D917B1" w:rsidRDefault="00D917B1"/>
          <w:p w:rsidR="00D917B1" w:rsidRDefault="00D917B1"/>
          <w:p w:rsidR="00D917B1" w:rsidRDefault="00D917B1"/>
          <w:p w:rsidR="00D917B1" w:rsidRDefault="00D917B1"/>
          <w:p w:rsidR="00D917B1" w:rsidRDefault="00D917B1"/>
          <w:p w:rsidR="00D917B1" w:rsidRDefault="00D917B1"/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D917B1" w:rsidRDefault="00D917B1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Tr="00F16FD6">
              <w:trPr>
                <w:trHeight w:val="282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 w:rsidR="00965977">
                    <w:rPr>
                      <w:b/>
                      <w:lang w:val="fr-FR"/>
                    </w:rPr>
                    <w:t>5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924D34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Formation arbitrage</w:t>
                  </w:r>
                </w:p>
              </w:tc>
            </w:tr>
            <w:tr w:rsidR="00207BD5" w:rsidRPr="00695CA7" w:rsidTr="00F16FD6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D917B1" w:rsidRPr="00C60365" w:rsidRDefault="00965977" w:rsidP="00D917B1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C60365">
                    <w:rPr>
                      <w:b/>
                      <w:lang w:val="fr-FR"/>
                    </w:rPr>
                    <w:t xml:space="preserve">Une formation </w:t>
                  </w:r>
                  <w:r w:rsidR="00C60365" w:rsidRPr="00C60365">
                    <w:rPr>
                      <w:b/>
                      <w:lang w:val="fr-FR"/>
                    </w:rPr>
                    <w:t>à</w:t>
                  </w:r>
                  <w:r w:rsidRPr="00C60365">
                    <w:rPr>
                      <w:b/>
                      <w:lang w:val="fr-FR"/>
                    </w:rPr>
                    <w:t xml:space="preserve"> l’arbitrage sera proposée prochainement. Nous faisons appel au volontariat pour </w:t>
                  </w:r>
                  <w:r w:rsidR="00D917B1" w:rsidRPr="00C60365">
                    <w:rPr>
                      <w:b/>
                      <w:lang w:val="fr-FR"/>
                    </w:rPr>
                    <w:t>participer. Formation de 2h-2h30 (niveau départemental) + possibilité d’évolution (Arbitre)</w:t>
                  </w:r>
                  <w:r w:rsidR="00C60365">
                    <w:rPr>
                      <w:b/>
                      <w:lang w:val="fr-FR"/>
                    </w:rPr>
                    <w:t>.</w:t>
                  </w:r>
                </w:p>
                <w:p w:rsidR="00965977" w:rsidRDefault="00D917B1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C60365">
                    <w:rPr>
                      <w:b/>
                      <w:lang w:val="fr-FR"/>
                    </w:rPr>
                    <w:t>L’instructeur serai disponible sur le Créneau 18h-18h30 (le vendredi) une date est à fixer avec les 6 participants actuels</w:t>
                  </w:r>
                  <w:r w:rsidR="00C60365" w:rsidRPr="00C60365">
                    <w:rPr>
                      <w:b/>
                      <w:lang w:val="fr-FR"/>
                    </w:rPr>
                    <w:t>.</w:t>
                  </w:r>
                  <w:r w:rsidR="00C60365">
                    <w:rPr>
                      <w:lang w:val="fr-FR"/>
                    </w:rPr>
                    <w:t xml:space="preserve"> </w:t>
                  </w:r>
                  <w:r w:rsidR="00695CA7">
                    <w:rPr>
                      <w:lang w:val="fr-FR"/>
                    </w:rPr>
                    <w:t>(10 pers maximum pour cette première séance)</w:t>
                  </w:r>
                </w:p>
              </w:tc>
            </w:tr>
            <w:tr w:rsidR="00207BD5" w:rsidTr="00F16FD6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695CA7" w:rsidTr="00F16FD6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924D34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Faire un appel de formation arbitrage </w:t>
                  </w:r>
                </w:p>
              </w:tc>
              <w:tc>
                <w:tcPr>
                  <w:tcW w:w="1791" w:type="dxa"/>
                </w:tcPr>
                <w:p w:rsidR="00207BD5" w:rsidRDefault="00695CA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Pat / Fred</w:t>
                  </w:r>
                </w:p>
              </w:tc>
              <w:tc>
                <w:tcPr>
                  <w:tcW w:w="1792" w:type="dxa"/>
                </w:tcPr>
                <w:p w:rsidR="00207BD5" w:rsidRDefault="00695CA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Fin janvier </w:t>
                  </w:r>
                </w:p>
              </w:tc>
            </w:tr>
            <w:tr w:rsidR="00A936BC" w:rsidRPr="00695CA7" w:rsidTr="00F16FD6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A936BC" w:rsidRDefault="00A936BC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Demander à Giles si la salle est disponible le vendredi</w:t>
                  </w:r>
                </w:p>
              </w:tc>
              <w:tc>
                <w:tcPr>
                  <w:tcW w:w="1791" w:type="dxa"/>
                </w:tcPr>
                <w:p w:rsidR="00A936BC" w:rsidRDefault="00695CA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A936BC" w:rsidRDefault="00695CA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Au plus tôt </w:t>
                  </w:r>
                </w:p>
              </w:tc>
            </w:tr>
          </w:tbl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31"/>
              <w:tblOverlap w:val="never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32"/>
              <w:gridCol w:w="3119"/>
            </w:tblGrid>
            <w:tr w:rsidR="00D917B1" w:rsidRPr="002134DE" w:rsidTr="00D917B1">
              <w:trPr>
                <w:trHeight w:hRule="exact" w:val="621"/>
              </w:trPr>
              <w:tc>
                <w:tcPr>
                  <w:tcW w:w="6232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shd w:val="clear" w:color="auto" w:fill="C7E2FA" w:themeFill="accent1" w:themeFillTint="33"/>
                  <w:vAlign w:val="center"/>
                  <w:hideMark/>
                </w:tcPr>
                <w:p w:rsidR="00D917B1" w:rsidRPr="00464502" w:rsidRDefault="00D917B1" w:rsidP="00D917B1">
                  <w:pPr>
                    <w:jc w:val="center"/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  <w:r w:rsidRPr="00464502">
                    <w:rPr>
                      <w:b/>
                      <w:i/>
                      <w:sz w:val="18"/>
                      <w:szCs w:val="18"/>
                      <w:lang w:val="fr-FR"/>
                    </w:rPr>
                    <w:t>Thèmes de la prochaine réunion :</w:t>
                  </w:r>
                </w:p>
              </w:tc>
              <w:tc>
                <w:tcPr>
                  <w:tcW w:w="3119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shd w:val="clear" w:color="auto" w:fill="C7E2FA" w:themeFill="accent1" w:themeFillTint="33"/>
                  <w:vAlign w:val="center"/>
                  <w:hideMark/>
                </w:tcPr>
                <w:p w:rsidR="00D917B1" w:rsidRPr="00A55FD3" w:rsidRDefault="00D917B1" w:rsidP="00D917B1">
                  <w:pPr>
                    <w:pStyle w:val="Copieducorps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917B1" w:rsidRPr="002134DE" w:rsidTr="00D917B1">
              <w:trPr>
                <w:trHeight w:hRule="exact" w:val="2615"/>
              </w:trPr>
              <w:tc>
                <w:tcPr>
                  <w:tcW w:w="6232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vAlign w:val="center"/>
                </w:tcPr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bookmarkStart w:id="1" w:name="_GoBack"/>
                  <w:bookmarkEnd w:id="1"/>
                  <w:r>
                    <w:rPr>
                      <w:lang w:val="fr-FR"/>
                    </w:rPr>
                    <w:t xml:space="preserve">Rapatrier tous les documents du club 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Projet d’organiser un tournoi de beach-volley (juin)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Barbecue le 22 mai (à confirmer) 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Porte ouverte (de fin janvier à mai) + com</w:t>
                  </w:r>
                  <w:r w:rsidR="001E28B3">
                    <w:rPr>
                      <w:lang w:val="fr-FR"/>
                    </w:rPr>
                    <w:t>munication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Calendrier 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Règlement intérieur </w:t>
                  </w:r>
                </w:p>
                <w:p w:rsidR="00D917B1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Avenant aux statuts du bureau </w:t>
                  </w:r>
                </w:p>
                <w:p w:rsidR="00D917B1" w:rsidRPr="00F066B7" w:rsidRDefault="00D917B1" w:rsidP="00D917B1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Visualisation de la comptabilité de la saison précédente</w:t>
                  </w:r>
                </w:p>
                <w:p w:rsidR="00D917B1" w:rsidRPr="00207BD5" w:rsidRDefault="00D917B1" w:rsidP="00D917B1">
                  <w:pPr>
                    <w:pStyle w:val="Paragraphedeliste"/>
                    <w:spacing w:line="276" w:lineRule="auto"/>
                    <w:rPr>
                      <w:lang w:val="fr-FR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vAlign w:val="center"/>
                </w:tcPr>
                <w:p w:rsidR="00D917B1" w:rsidRDefault="00D917B1" w:rsidP="00D917B1">
                  <w:pPr>
                    <w:pStyle w:val="Copieducorps"/>
                    <w:jc w:val="center"/>
                  </w:pPr>
                  <w:r w:rsidRPr="00B94615">
                    <w:rPr>
                      <w:b/>
                      <w:sz w:val="44"/>
                    </w:rPr>
                    <w:t>Date de la prochaine réunion :</w:t>
                  </w:r>
                </w:p>
              </w:tc>
            </w:tr>
            <w:tr w:rsidR="00D917B1" w:rsidRPr="004C4988" w:rsidTr="00D917B1">
              <w:trPr>
                <w:trHeight w:hRule="exact" w:val="1135"/>
              </w:trPr>
              <w:tc>
                <w:tcPr>
                  <w:tcW w:w="9351" w:type="dxa"/>
                  <w:gridSpan w:val="2"/>
                  <w:tcBorders>
                    <w:top w:val="single" w:sz="4" w:space="0" w:color="0F6FC6" w:themeColor="accent1"/>
                    <w:left w:val="single" w:sz="4" w:space="0" w:color="0F6FC6" w:themeColor="accent1"/>
                    <w:bottom w:val="single" w:sz="4" w:space="0" w:color="0F6FC6" w:themeColor="accent1"/>
                    <w:right w:val="single" w:sz="4" w:space="0" w:color="0F6FC6" w:themeColor="accent1"/>
                  </w:tcBorders>
                  <w:vAlign w:val="center"/>
                </w:tcPr>
                <w:p w:rsidR="00D917B1" w:rsidRPr="00B94615" w:rsidRDefault="00D917B1" w:rsidP="00D917B1">
                  <w:pPr>
                    <w:pStyle w:val="Copieducorps"/>
                    <w:jc w:val="center"/>
                    <w:rPr>
                      <w:b/>
                      <w:sz w:val="36"/>
                    </w:rPr>
                  </w:pPr>
                  <w:r w:rsidRPr="00713F75">
                    <w:rPr>
                      <w:b/>
                      <w:sz w:val="44"/>
                      <w:highlight w:val="cyan"/>
                    </w:rPr>
                    <w:t xml:space="preserve">Le </w:t>
                  </w:r>
                  <w:r>
                    <w:rPr>
                      <w:b/>
                      <w:sz w:val="52"/>
                      <w:highlight w:val="cyan"/>
                    </w:rPr>
                    <w:t>16</w:t>
                  </w:r>
                  <w:r w:rsidRPr="00713F75">
                    <w:rPr>
                      <w:b/>
                      <w:sz w:val="44"/>
                      <w:highlight w:val="cyan"/>
                    </w:rPr>
                    <w:t xml:space="preserve"> </w:t>
                  </w:r>
                  <w:r>
                    <w:rPr>
                      <w:b/>
                      <w:sz w:val="44"/>
                      <w:highlight w:val="cyan"/>
                    </w:rPr>
                    <w:t>février</w:t>
                  </w:r>
                  <w:r w:rsidRPr="00713F75">
                    <w:rPr>
                      <w:b/>
                      <w:sz w:val="44"/>
                      <w:highlight w:val="cyan"/>
                    </w:rPr>
                    <w:t xml:space="preserve"> 2016 à 19h45</w:t>
                  </w:r>
                  <w:r>
                    <w:rPr>
                      <w:b/>
                      <w:sz w:val="44"/>
                      <w:highlight w:val="cyan"/>
                    </w:rPr>
                    <w:t xml:space="preserve"> </w:t>
                  </w:r>
                </w:p>
              </w:tc>
            </w:tr>
          </w:tbl>
          <w:p w:rsidR="00207BD5" w:rsidRPr="00D917B1" w:rsidRDefault="00207BD5" w:rsidP="00D917B1">
            <w:pPr>
              <w:spacing w:line="276" w:lineRule="auto"/>
              <w:rPr>
                <w:lang w:val="fr-FR"/>
              </w:rPr>
            </w:pPr>
          </w:p>
        </w:tc>
      </w:tr>
    </w:tbl>
    <w:p w:rsidR="00F066B7" w:rsidRDefault="00F066B7">
      <w:pPr>
        <w:rPr>
          <w:sz w:val="18"/>
          <w:lang w:val="fr-FR"/>
        </w:rPr>
      </w:pPr>
    </w:p>
    <w:p w:rsidR="00E37847" w:rsidRPr="00713F75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 xml:space="preserve">N’hésiter pas à donner votre opinion et vos idées sur l’adresse mail : </w:t>
      </w:r>
      <w:hyperlink r:id="rId9" w:history="1">
        <w:r w:rsidRPr="00713F75">
          <w:rPr>
            <w:rStyle w:val="Lienhypertexte"/>
            <w:b/>
            <w:color w:val="04617B" w:themeColor="text2"/>
            <w:sz w:val="20"/>
            <w:lang w:val="fr-FR"/>
          </w:rPr>
          <w:t>vbcr.secretaire@gmail.com</w:t>
        </w:r>
      </w:hyperlink>
      <w:r w:rsidRPr="00713F75">
        <w:rPr>
          <w:b/>
          <w:sz w:val="20"/>
          <w:lang w:val="fr-FR"/>
        </w:rPr>
        <w:t xml:space="preserve"> </w:t>
      </w:r>
    </w:p>
    <w:p w:rsidR="00E37847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>Votre avis compte énormément pour nous !</w:t>
      </w:r>
    </w:p>
    <w:p w:rsidR="00D917B1" w:rsidRDefault="00D917B1" w:rsidP="00D917B1">
      <w:pPr>
        <w:pStyle w:val="En-tte"/>
        <w:jc w:val="center"/>
        <w:rPr>
          <w:rFonts w:ascii="Euphemia" w:hAnsi="Euphemia"/>
          <w:i/>
          <w:sz w:val="22"/>
          <w:lang w:val="fr-FR"/>
        </w:rPr>
      </w:pPr>
      <w:r>
        <w:rPr>
          <w:b/>
          <w:sz w:val="20"/>
          <w:lang w:val="fr-FR"/>
        </w:rPr>
        <w:t xml:space="preserve">Suivez-nous aussi sur notre site internet : </w:t>
      </w:r>
      <w:hyperlink r:id="rId10" w:history="1">
        <w:r w:rsidRPr="00D917B1">
          <w:rPr>
            <w:rStyle w:val="Lienhypertexte"/>
            <w:rFonts w:ascii="Euphemia" w:hAnsi="Euphemia"/>
            <w:b/>
            <w:i/>
            <w:sz w:val="22"/>
            <w:lang w:val="fr-FR"/>
          </w:rPr>
          <w:t>http://vbcr.e-monsite.com/</w:t>
        </w:r>
      </w:hyperlink>
    </w:p>
    <w:p w:rsidR="00D917B1" w:rsidRPr="00D917B1" w:rsidRDefault="00695CA7" w:rsidP="00D917B1">
      <w:pPr>
        <w:pStyle w:val="En-tte"/>
        <w:jc w:val="center"/>
        <w:rPr>
          <w:rFonts w:ascii="Euphemia" w:hAnsi="Euphemia"/>
          <w:i/>
          <w:sz w:val="22"/>
          <w:lang w:val="fr-FR"/>
        </w:rPr>
      </w:pPr>
      <w:r>
        <w:rPr>
          <w:rFonts w:ascii="Euphemia" w:hAnsi="Euphemia"/>
          <w:i/>
          <w:noProof/>
          <w:sz w:val="22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142875</wp:posOffset>
            </wp:positionV>
            <wp:extent cx="2461260" cy="1322705"/>
            <wp:effectExtent l="19050" t="0" r="0" b="0"/>
            <wp:wrapNone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742" b="2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7B1" w:rsidRPr="00713F75" w:rsidRDefault="00D917B1" w:rsidP="00E37847">
      <w:pPr>
        <w:jc w:val="center"/>
        <w:rPr>
          <w:b/>
          <w:sz w:val="20"/>
          <w:lang w:val="fr-FR"/>
        </w:rPr>
      </w:pPr>
    </w:p>
    <w:p w:rsidR="00E37847" w:rsidRDefault="00E37847">
      <w:pPr>
        <w:rPr>
          <w:sz w:val="18"/>
          <w:lang w:val="fr-FR"/>
        </w:rPr>
      </w:pPr>
    </w:p>
    <w:p w:rsidR="00860941" w:rsidRPr="00D917B1" w:rsidRDefault="002134DE" w:rsidP="00D917B1">
      <w:pPr>
        <w:rPr>
          <w:sz w:val="18"/>
          <w:lang w:val="fr-FR"/>
        </w:rPr>
      </w:pPr>
      <w:r>
        <w:rPr>
          <w:b/>
          <w:noProof/>
          <w:sz w:val="40"/>
          <w:szCs w:val="4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7188835</wp:posOffset>
                </wp:positionV>
                <wp:extent cx="6196965" cy="956310"/>
                <wp:effectExtent l="43180" t="45085" r="46355" b="463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9563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E90" w:rsidRPr="00515E90" w:rsidRDefault="00515E90" w:rsidP="00515E9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5A2" w:themeColor="accent2" w:themeShade="BF"/>
                                <w:sz w:val="48"/>
                                <w:szCs w:val="28"/>
                                <w:lang w:val="fr-FR"/>
                              </w:rPr>
                            </w:pPr>
                            <w:r w:rsidRPr="00515E90">
                              <w:rPr>
                                <w:rFonts w:cstheme="minorBidi"/>
                                <w:i/>
                                <w:iCs/>
                                <w:color w:val="0075A2" w:themeColor="accent2" w:themeShade="BF"/>
                                <w:sz w:val="28"/>
                                <w:szCs w:val="22"/>
                                <w:lang w:val="fr-FR"/>
                              </w:rPr>
                              <w:t>Le VBCR vous souhaite ses meilleurs vœux, une réussite sportive et la santé pour cette année 2016</w:t>
                            </w:r>
                            <w:r w:rsidR="00D917B1">
                              <w:rPr>
                                <w:rFonts w:cstheme="minorBidi"/>
                                <w:i/>
                                <w:iCs/>
                                <w:color w:val="0075A2" w:themeColor="accent2" w:themeShade="BF"/>
                                <w:sz w:val="28"/>
                                <w:szCs w:val="22"/>
                                <w:lang w:val="fr-FR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9pt;margin-top:566.05pt;width:487.9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" o:allowincell="f" filled="f" strokecolor="#004d6c [1605]" strokeweight="6pt">
                <v:stroke linestyle="thickThin"/>
                <v:textbox inset="10.8pt,7.2pt,10.8pt,7.2pt">
                  <w:txbxContent>
                    <w:p w:rsidR="00515E90" w:rsidRPr="00515E90" w:rsidRDefault="00515E90" w:rsidP="00515E9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5A2" w:themeColor="accent2" w:themeShade="BF"/>
                          <w:sz w:val="48"/>
                          <w:szCs w:val="28"/>
                          <w:lang w:val="fr-FR"/>
                        </w:rPr>
                      </w:pPr>
                      <w:r w:rsidRPr="00515E90">
                        <w:rPr>
                          <w:rFonts w:cstheme="minorBidi"/>
                          <w:i/>
                          <w:iCs/>
                          <w:color w:val="0075A2" w:themeColor="accent2" w:themeShade="BF"/>
                          <w:sz w:val="28"/>
                          <w:szCs w:val="22"/>
                          <w:lang w:val="fr-FR"/>
                        </w:rPr>
                        <w:t>Le VBCR vous souhaite ses meilleurs vœux, une réussite sportive et la santé pour cette année 2016</w:t>
                      </w:r>
                      <w:r w:rsidR="00D917B1">
                        <w:rPr>
                          <w:rFonts w:cstheme="minorBidi"/>
                          <w:i/>
                          <w:iCs/>
                          <w:color w:val="0075A2" w:themeColor="accent2" w:themeShade="BF"/>
                          <w:sz w:val="28"/>
                          <w:szCs w:val="22"/>
                          <w:lang w:val="fr-FR"/>
                        </w:rPr>
                        <w:t> 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60941" w:rsidRPr="00D917B1" w:rsidSect="00D917B1">
      <w:headerReference w:type="default" r:id="rId12"/>
      <w:footerReference w:type="default" r:id="rId13"/>
      <w:pgSz w:w="11906" w:h="16838"/>
      <w:pgMar w:top="1417" w:right="1417" w:bottom="1417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FC" w:rsidRDefault="00DB77FC" w:rsidP="00DB77FC">
      <w:r>
        <w:separator/>
      </w:r>
    </w:p>
  </w:endnote>
  <w:endnote w:type="continuationSeparator" w:id="0">
    <w:p w:rsidR="00DB77FC" w:rsidRDefault="00DB77FC" w:rsidP="00D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4D552A">
      <w:tc>
        <w:tcPr>
          <w:tcW w:w="4500" w:type="pct"/>
          <w:tcBorders>
            <w:top w:val="single" w:sz="4" w:space="0" w:color="000000" w:themeColor="text1"/>
          </w:tcBorders>
        </w:tcPr>
        <w:p w:rsidR="004D552A" w:rsidRPr="004D552A" w:rsidRDefault="002134DE" w:rsidP="004D552A">
          <w:pPr>
            <w:pStyle w:val="Pieddepage"/>
            <w:jc w:val="right"/>
            <w:rPr>
              <w:lang w:val="fr-FR"/>
            </w:rPr>
          </w:pPr>
          <w:sdt>
            <w:sdtPr>
              <w:rPr>
                <w:lang w:val="fr-FR"/>
              </w:rPr>
              <w:alias w:val="Société"/>
              <w:id w:val="75971759"/>
              <w:placeholder>
                <w:docPart w:val="AE5BE67C269D4CA1B7356299A8AD981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D552A" w:rsidRPr="004D552A">
                <w:rPr>
                  <w:lang w:val="fr-FR"/>
                </w:rPr>
                <w:t>VBCR</w:t>
              </w:r>
            </w:sdtContent>
          </w:sdt>
          <w:r w:rsidR="004D552A" w:rsidRPr="004D552A">
            <w:rPr>
              <w:lang w:val="fr-FR"/>
            </w:rPr>
            <w:t xml:space="preserve"> | </w:t>
          </w:r>
          <w:r w:rsidR="009A7183">
            <w:fldChar w:fldCharType="begin"/>
          </w:r>
          <w:r w:rsidR="004D552A" w:rsidRPr="004D552A">
            <w:rPr>
              <w:lang w:val="fr-FR"/>
            </w:rPr>
            <w:instrText xml:space="preserve"> STYLEREF  "1"  </w:instrText>
          </w:r>
          <w:r w:rsidR="009A7183">
            <w:fldChar w:fldCharType="separate"/>
          </w:r>
          <w:r>
            <w:rPr>
              <w:noProof/>
              <w:lang w:val="fr-FR"/>
            </w:rPr>
            <w:t>Compte rendu de la saison 2015-2016 N 4</w:t>
          </w:r>
          <w:r w:rsidR="009A7183">
            <w:fldChar w:fldCharType="end"/>
          </w:r>
        </w:p>
      </w:tc>
      <w:tc>
        <w:tcPr>
          <w:tcW w:w="500" w:type="pct"/>
          <w:tcBorders>
            <w:top w:val="single" w:sz="4" w:space="0" w:color="009DD9" w:themeColor="accent2"/>
          </w:tcBorders>
          <w:shd w:val="clear" w:color="auto" w:fill="0075A2" w:themeFill="accent2" w:themeFillShade="BF"/>
        </w:tcPr>
        <w:p w:rsidR="004D552A" w:rsidRPr="00811D26" w:rsidRDefault="009A7183">
          <w:pPr>
            <w:pStyle w:val="En-tte"/>
            <w:rPr>
              <w:color w:val="FFFFFF" w:themeColor="background1"/>
            </w:rPr>
          </w:pPr>
          <w:r w:rsidRPr="00811D26">
            <w:rPr>
              <w:color w:val="FFFFFF" w:themeColor="background1"/>
            </w:rPr>
            <w:fldChar w:fldCharType="begin"/>
          </w:r>
          <w:r w:rsidR="004D552A" w:rsidRPr="00811D26">
            <w:rPr>
              <w:color w:val="FFFFFF" w:themeColor="background1"/>
            </w:rPr>
            <w:instrText xml:space="preserve"> PAGE   \* MERGEFORMAT </w:instrText>
          </w:r>
          <w:r w:rsidRPr="00811D26">
            <w:rPr>
              <w:color w:val="FFFFFF" w:themeColor="background1"/>
            </w:rPr>
            <w:fldChar w:fldCharType="separate"/>
          </w:r>
          <w:r w:rsidR="002134DE">
            <w:rPr>
              <w:noProof/>
              <w:color w:val="FFFFFF" w:themeColor="background1"/>
            </w:rPr>
            <w:t>2</w:t>
          </w:r>
          <w:r w:rsidRPr="00811D26">
            <w:rPr>
              <w:color w:val="FFFFFF" w:themeColor="background1"/>
            </w:rPr>
            <w:fldChar w:fldCharType="end"/>
          </w:r>
          <w:r w:rsidR="00811D26">
            <w:rPr>
              <w:color w:val="FFFFFF" w:themeColor="background1"/>
            </w:rPr>
            <w:t xml:space="preserve"> / </w:t>
          </w:r>
          <w:r w:rsidR="002134DE">
            <w:fldChar w:fldCharType="begin"/>
          </w:r>
          <w:r w:rsidR="002134DE">
            <w:instrText xml:space="preserve"> NUMPAGES  \* Arabic  \* MERGEFORMAT </w:instrText>
          </w:r>
          <w:r w:rsidR="002134DE">
            <w:fldChar w:fldCharType="separate"/>
          </w:r>
          <w:r w:rsidR="002134DE" w:rsidRPr="002134DE">
            <w:rPr>
              <w:noProof/>
              <w:color w:val="FFFFFF" w:themeColor="background1"/>
            </w:rPr>
            <w:t>3</w:t>
          </w:r>
          <w:r w:rsidR="002134DE"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alias w:val="Auteur "/>
      <w:id w:val="242764456"/>
      <w:placeholder>
        <w:docPart w:val="631F1DF4723D44AE806C827892CBC12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D552A" w:rsidRPr="00E37847" w:rsidRDefault="001D688A">
        <w:pPr>
          <w:pStyle w:val="Pieddepage"/>
          <w:rPr>
            <w:lang w:val="fr-FR"/>
          </w:rPr>
        </w:pPr>
        <w:r>
          <w:rPr>
            <w:lang w:val="fr-FR"/>
          </w:rPr>
          <w:t>Mélanie Pautasso</w:t>
        </w:r>
        <w:r w:rsidR="00E37847">
          <w:rPr>
            <w:lang w:val="fr-FR"/>
          </w:rPr>
          <w:t xml:space="preserve"> &gt; vbcr.secretaire@gmail.com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FC" w:rsidRDefault="00DB77FC" w:rsidP="00DB77FC">
      <w:r>
        <w:separator/>
      </w:r>
    </w:p>
  </w:footnote>
  <w:footnote w:type="continuationSeparator" w:id="0">
    <w:p w:rsidR="00DB77FC" w:rsidRDefault="00DB77FC" w:rsidP="00DB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FC" w:rsidRPr="00107AC2" w:rsidRDefault="002134DE" w:rsidP="00DB77FC">
    <w:pPr>
      <w:pStyle w:val="En-tte"/>
      <w:jc w:val="center"/>
      <w:rPr>
        <w:rFonts w:ascii="Euphemia" w:hAnsi="Euphemia"/>
        <w:b/>
        <w:color w:val="387026" w:themeColor="accent5" w:themeShade="80"/>
        <w:sz w:val="36"/>
        <w:lang w:val="fr-FR"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1" type="#_x0000_t172" style="position:absolute;left:0;text-align:left;margin-left:-33.1pt;margin-top:20.85pt;width:39.45pt;height:34.8pt;rotation:530907fd;z-index:251660288;mso-position-horizontal-relative:text;mso-position-vertical-relative:text;mso-width-relative:page;mso-height-relative:page" fillcolor="#c8da91 [1945]">
          <v:shadow color="#868686"/>
          <o:extrusion v:ext="view" specularity="80000f" diffusity="43712f" backdepth="18pt" color="white" on="t" metal="t" rotationangle=",-5" viewpoint="-34.72222mm" viewpointorigin="-.5" skewangle="-45" brightness="10000f" lightposition="0,-50000" lightlevel="44000f" lightposition2="0,50000" lightlevel2="24000f" type="perspective"/>
          <v:textpath style="font-family:&quot;Euphemia&quot;;v-text-kern:t" trim="t" fitpath="t" string="VBCR"/>
          <w10:wrap type="square"/>
        </v:shape>
      </w:pict>
    </w:r>
    <w:r w:rsidR="004D552A" w:rsidRPr="00107AC2">
      <w:rPr>
        <w:rFonts w:ascii="Euphemia" w:hAnsi="Euphemia"/>
        <w:b/>
        <w:noProof/>
        <w:color w:val="387026" w:themeColor="accent5" w:themeShade="80"/>
        <w:sz w:val="36"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-634560</wp:posOffset>
          </wp:positionH>
          <wp:positionV relativeFrom="paragraph">
            <wp:posOffset>-48456</wp:posOffset>
          </wp:positionV>
          <wp:extent cx="701919" cy="670917"/>
          <wp:effectExtent l="19050" t="0" r="2931" b="0"/>
          <wp:wrapNone/>
          <wp:docPr id="1" name="Image 1" descr="C:\Users\Utilisateur\Downloads\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09" cy="670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52A" w:rsidRPr="00107AC2">
      <w:rPr>
        <w:rFonts w:ascii="Euphemia" w:hAnsi="Euphemia"/>
        <w:b/>
        <w:color w:val="387026" w:themeColor="accent5" w:themeShade="80"/>
        <w:sz w:val="36"/>
        <w:lang w:val="fr-FR"/>
      </w:rPr>
      <w:t xml:space="preserve"> </w:t>
    </w:r>
    <w:r w:rsidR="00DB77FC" w:rsidRPr="00107AC2">
      <w:rPr>
        <w:rFonts w:ascii="Euphemia" w:hAnsi="Euphemia"/>
        <w:b/>
        <w:color w:val="387026" w:themeColor="accent5" w:themeShade="80"/>
        <w:sz w:val="36"/>
        <w:lang w:val="fr-FR"/>
      </w:rPr>
      <w:t>Volley Ball Club Ripagérien</w:t>
    </w:r>
  </w:p>
  <w:p w:rsidR="00DB77FC" w:rsidRPr="004D552A" w:rsidRDefault="00010DB7" w:rsidP="00DB77FC">
    <w:pPr>
      <w:pStyle w:val="En-tte"/>
      <w:jc w:val="center"/>
      <w:rPr>
        <w:rFonts w:ascii="Euphemia" w:hAnsi="Euphemia"/>
        <w:i/>
        <w:lang w:val="fr-FR"/>
      </w:rPr>
    </w:pPr>
    <w:r>
      <w:rPr>
        <w:rFonts w:ascii="Euphemia" w:hAnsi="Euphemia"/>
        <w:i/>
        <w:lang w:val="fr-FR"/>
      </w:rPr>
      <w:t>Siège : 4</w:t>
    </w:r>
    <w:r w:rsidR="00DB77FC" w:rsidRPr="004D552A">
      <w:rPr>
        <w:rFonts w:ascii="Euphemia" w:hAnsi="Euphemia"/>
        <w:i/>
        <w:lang w:val="fr-FR"/>
      </w:rPr>
      <w:t xml:space="preserve">, chemin </w:t>
    </w:r>
    <w:r w:rsidR="00E37847">
      <w:rPr>
        <w:rFonts w:ascii="Euphemia" w:hAnsi="Euphemia"/>
        <w:i/>
        <w:lang w:val="fr-FR"/>
      </w:rPr>
      <w:t>de Grange-Burlat</w:t>
    </w:r>
    <w:r w:rsidR="00DB77FC" w:rsidRPr="004D552A">
      <w:rPr>
        <w:rFonts w:ascii="Euphemia" w:hAnsi="Euphemia"/>
        <w:i/>
        <w:lang w:val="fr-FR"/>
      </w:rPr>
      <w:t xml:space="preserve"> 42800 </w:t>
    </w:r>
    <w:r>
      <w:rPr>
        <w:rFonts w:ascii="Euphemia" w:hAnsi="Euphemia"/>
        <w:i/>
        <w:lang w:val="fr-FR"/>
      </w:rPr>
      <w:t>Génilac</w:t>
    </w:r>
  </w:p>
  <w:p w:rsidR="00DB77FC" w:rsidRPr="00D917B1" w:rsidRDefault="00DB77FC" w:rsidP="00DB77FC">
    <w:pPr>
      <w:pStyle w:val="En-tte"/>
      <w:jc w:val="center"/>
      <w:rPr>
        <w:rFonts w:ascii="Euphemia" w:hAnsi="Euphemia"/>
        <w:i/>
        <w:sz w:val="22"/>
        <w:lang w:val="fr-FR"/>
      </w:rPr>
    </w:pPr>
    <w:r w:rsidRPr="00D917B1">
      <w:rPr>
        <w:rFonts w:ascii="Euphemia" w:hAnsi="Euphemia"/>
        <w:i/>
        <w:sz w:val="22"/>
        <w:lang w:val="fr-FR"/>
      </w:rPr>
      <w:t xml:space="preserve">Site Internet : </w:t>
    </w:r>
    <w:hyperlink r:id="rId2" w:history="1">
      <w:r w:rsidR="004D552A" w:rsidRPr="00D917B1">
        <w:rPr>
          <w:rStyle w:val="Lienhypertexte"/>
          <w:rFonts w:ascii="Euphemia" w:hAnsi="Euphemia"/>
          <w:i/>
          <w:sz w:val="22"/>
          <w:lang w:val="fr-FR"/>
        </w:rPr>
        <w:t>www.vbcr.fr</w:t>
      </w:r>
    </w:hyperlink>
    <w:r w:rsidR="004D552A" w:rsidRPr="00D917B1">
      <w:rPr>
        <w:rFonts w:ascii="Euphemia" w:hAnsi="Euphemia"/>
        <w:i/>
        <w:sz w:val="22"/>
        <w:lang w:val="fr-FR"/>
      </w:rPr>
      <w:t xml:space="preserve"> - http://vbcr.e-monsite.com/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6AC"/>
    <w:multiLevelType w:val="hybridMultilevel"/>
    <w:tmpl w:val="552A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324"/>
    <w:multiLevelType w:val="hybridMultilevel"/>
    <w:tmpl w:val="F200A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2003"/>
    <w:multiLevelType w:val="hybridMultilevel"/>
    <w:tmpl w:val="7744D5B2"/>
    <w:lvl w:ilvl="0" w:tplc="F1FAC06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F86"/>
    <w:multiLevelType w:val="hybridMultilevel"/>
    <w:tmpl w:val="7454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6916"/>
    <w:multiLevelType w:val="hybridMultilevel"/>
    <w:tmpl w:val="8DB4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2BFF"/>
    <w:multiLevelType w:val="multilevel"/>
    <w:tmpl w:val="251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0707A"/>
    <w:multiLevelType w:val="hybridMultilevel"/>
    <w:tmpl w:val="6E6CB2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E3550"/>
    <w:multiLevelType w:val="hybridMultilevel"/>
    <w:tmpl w:val="178EE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2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6B"/>
    <w:rsid w:val="00010DB7"/>
    <w:rsid w:val="00024B8C"/>
    <w:rsid w:val="00031542"/>
    <w:rsid w:val="000C5F94"/>
    <w:rsid w:val="000F22CD"/>
    <w:rsid w:val="00107AC2"/>
    <w:rsid w:val="001165F6"/>
    <w:rsid w:val="001258B9"/>
    <w:rsid w:val="0013442A"/>
    <w:rsid w:val="001445CB"/>
    <w:rsid w:val="00147ED0"/>
    <w:rsid w:val="001B0CDB"/>
    <w:rsid w:val="001C7650"/>
    <w:rsid w:val="001D0EDF"/>
    <w:rsid w:val="001D688A"/>
    <w:rsid w:val="001E28B3"/>
    <w:rsid w:val="001E5E5F"/>
    <w:rsid w:val="00207BD5"/>
    <w:rsid w:val="002134DE"/>
    <w:rsid w:val="00280027"/>
    <w:rsid w:val="002F5D47"/>
    <w:rsid w:val="00316831"/>
    <w:rsid w:val="003675B3"/>
    <w:rsid w:val="0037407A"/>
    <w:rsid w:val="003963E9"/>
    <w:rsid w:val="003B2842"/>
    <w:rsid w:val="003F67F1"/>
    <w:rsid w:val="00433B54"/>
    <w:rsid w:val="00464502"/>
    <w:rsid w:val="0047096E"/>
    <w:rsid w:val="004848A5"/>
    <w:rsid w:val="00494511"/>
    <w:rsid w:val="00497BF7"/>
    <w:rsid w:val="004C2CB6"/>
    <w:rsid w:val="004C4988"/>
    <w:rsid w:val="004D2E7B"/>
    <w:rsid w:val="004D552A"/>
    <w:rsid w:val="004E655A"/>
    <w:rsid w:val="004E7AD7"/>
    <w:rsid w:val="004F5739"/>
    <w:rsid w:val="005034A6"/>
    <w:rsid w:val="00515E90"/>
    <w:rsid w:val="0054703F"/>
    <w:rsid w:val="005676AF"/>
    <w:rsid w:val="005868A1"/>
    <w:rsid w:val="005B2286"/>
    <w:rsid w:val="005B7A71"/>
    <w:rsid w:val="005D2F60"/>
    <w:rsid w:val="005E56F2"/>
    <w:rsid w:val="005F66DC"/>
    <w:rsid w:val="00600028"/>
    <w:rsid w:val="0063143C"/>
    <w:rsid w:val="0065098A"/>
    <w:rsid w:val="006521F3"/>
    <w:rsid w:val="00670253"/>
    <w:rsid w:val="00682504"/>
    <w:rsid w:val="0068297A"/>
    <w:rsid w:val="00695CA7"/>
    <w:rsid w:val="006A0ED4"/>
    <w:rsid w:val="006A4E2A"/>
    <w:rsid w:val="006D3955"/>
    <w:rsid w:val="006E5D41"/>
    <w:rsid w:val="006F1E4C"/>
    <w:rsid w:val="00713F75"/>
    <w:rsid w:val="007176F6"/>
    <w:rsid w:val="00723903"/>
    <w:rsid w:val="00757AED"/>
    <w:rsid w:val="007A4C5E"/>
    <w:rsid w:val="007E7ADF"/>
    <w:rsid w:val="007F4A39"/>
    <w:rsid w:val="00811D26"/>
    <w:rsid w:val="008316B5"/>
    <w:rsid w:val="008339F4"/>
    <w:rsid w:val="00852E92"/>
    <w:rsid w:val="00854923"/>
    <w:rsid w:val="0085722B"/>
    <w:rsid w:val="00860941"/>
    <w:rsid w:val="008D1BE5"/>
    <w:rsid w:val="008E23D2"/>
    <w:rsid w:val="008E37CD"/>
    <w:rsid w:val="008E6D20"/>
    <w:rsid w:val="008F63DE"/>
    <w:rsid w:val="009123AB"/>
    <w:rsid w:val="00917133"/>
    <w:rsid w:val="009232ED"/>
    <w:rsid w:val="00924D34"/>
    <w:rsid w:val="00927641"/>
    <w:rsid w:val="00934A98"/>
    <w:rsid w:val="00945D63"/>
    <w:rsid w:val="009542FA"/>
    <w:rsid w:val="00965977"/>
    <w:rsid w:val="00995380"/>
    <w:rsid w:val="009A7183"/>
    <w:rsid w:val="00A06FEB"/>
    <w:rsid w:val="00A3045E"/>
    <w:rsid w:val="00A55FD3"/>
    <w:rsid w:val="00A936BC"/>
    <w:rsid w:val="00AC0572"/>
    <w:rsid w:val="00AC09A0"/>
    <w:rsid w:val="00AF436B"/>
    <w:rsid w:val="00AF672C"/>
    <w:rsid w:val="00B14ABA"/>
    <w:rsid w:val="00B7583F"/>
    <w:rsid w:val="00B876DA"/>
    <w:rsid w:val="00B94615"/>
    <w:rsid w:val="00B95813"/>
    <w:rsid w:val="00BC007F"/>
    <w:rsid w:val="00BE46C0"/>
    <w:rsid w:val="00BE4909"/>
    <w:rsid w:val="00BF0ACC"/>
    <w:rsid w:val="00C075BB"/>
    <w:rsid w:val="00C217A9"/>
    <w:rsid w:val="00C23135"/>
    <w:rsid w:val="00C60365"/>
    <w:rsid w:val="00C71265"/>
    <w:rsid w:val="00C84AF1"/>
    <w:rsid w:val="00D32D7A"/>
    <w:rsid w:val="00D4546C"/>
    <w:rsid w:val="00D45B57"/>
    <w:rsid w:val="00D45D92"/>
    <w:rsid w:val="00D52A51"/>
    <w:rsid w:val="00D818AC"/>
    <w:rsid w:val="00D917B1"/>
    <w:rsid w:val="00DB2F28"/>
    <w:rsid w:val="00DB77FC"/>
    <w:rsid w:val="00DE26C3"/>
    <w:rsid w:val="00E24394"/>
    <w:rsid w:val="00E37847"/>
    <w:rsid w:val="00E657B6"/>
    <w:rsid w:val="00EB03F3"/>
    <w:rsid w:val="00EC1DA2"/>
    <w:rsid w:val="00ED6BB3"/>
    <w:rsid w:val="00EE5EB6"/>
    <w:rsid w:val="00F066B7"/>
    <w:rsid w:val="00F36A12"/>
    <w:rsid w:val="00F86E1E"/>
    <w:rsid w:val="00FC188D"/>
    <w:rsid w:val="00FE0CB5"/>
    <w:rsid w:val="00FE21DF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after="0"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004D6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009DD9" w:themeColor="accent2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009DD9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customStyle="1" w:styleId="AllCapsHeading">
    <w:name w:val="All Caps Heading"/>
    <w:basedOn w:val="Normal"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table" w:styleId="Grilledutableau">
    <w:name w:val="Table Grid"/>
    <w:basedOn w:val="TableauNormal"/>
    <w:uiPriority w:val="1"/>
    <w:rsid w:val="00AF436B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Lienhypertexte">
    <w:name w:val="Hyperlink"/>
    <w:basedOn w:val="Policepardfaut"/>
    <w:uiPriority w:val="99"/>
    <w:unhideWhenUsed/>
    <w:rsid w:val="004D552A"/>
    <w:rPr>
      <w:color w:val="E2D7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2A"/>
    <w:rPr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rsid w:val="001D688A"/>
    <w:rPr>
      <w:color w:val="808080"/>
    </w:rPr>
  </w:style>
  <w:style w:type="character" w:customStyle="1" w:styleId="apple-converted-space">
    <w:name w:val="apple-converted-space"/>
    <w:basedOn w:val="Policepardfaut"/>
    <w:rsid w:val="006A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after="0"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004D6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009DD9" w:themeColor="accent2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009DD9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customStyle="1" w:styleId="AllCapsHeading">
    <w:name w:val="All Caps Heading"/>
    <w:basedOn w:val="Normal"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table" w:styleId="Grilledutableau">
    <w:name w:val="Table Grid"/>
    <w:basedOn w:val="TableauNormal"/>
    <w:uiPriority w:val="1"/>
    <w:rsid w:val="00AF436B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Lienhypertexte">
    <w:name w:val="Hyperlink"/>
    <w:basedOn w:val="Policepardfaut"/>
    <w:uiPriority w:val="99"/>
    <w:unhideWhenUsed/>
    <w:rsid w:val="004D552A"/>
    <w:rPr>
      <w:color w:val="E2D7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2A"/>
    <w:rPr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rsid w:val="001D688A"/>
    <w:rPr>
      <w:color w:val="808080"/>
    </w:rPr>
  </w:style>
  <w:style w:type="character" w:customStyle="1" w:styleId="apple-converted-space">
    <w:name w:val="apple-converted-space"/>
    <w:basedOn w:val="Policepardfaut"/>
    <w:rsid w:val="006A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vbcr.e-mons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bcr.secretair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cr.fr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BE67C269D4CA1B7356299A8AD9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B6BB8-0EC6-4725-A744-11C61A07EFEF}"/>
      </w:docPartPr>
      <w:docPartBody>
        <w:p w:rsidR="008369BB" w:rsidRDefault="00B71CDE" w:rsidP="00B71CDE">
          <w:pPr>
            <w:pStyle w:val="AE5BE67C269D4CA1B7356299A8AD9819"/>
          </w:pPr>
          <w:r>
            <w:t>[Tapez le nom de la société]</w:t>
          </w:r>
        </w:p>
      </w:docPartBody>
    </w:docPart>
    <w:docPart>
      <w:docPartPr>
        <w:name w:val="631F1DF4723D44AE806C827892CBC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709F-7021-41D1-8082-6138AD01735A}"/>
      </w:docPartPr>
      <w:docPartBody>
        <w:p w:rsidR="008369BB" w:rsidRDefault="00B71CDE">
          <w:r w:rsidRPr="00F15D63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1CDE"/>
    <w:rsid w:val="001324BB"/>
    <w:rsid w:val="00184190"/>
    <w:rsid w:val="002A7521"/>
    <w:rsid w:val="003A5BBC"/>
    <w:rsid w:val="008369BB"/>
    <w:rsid w:val="00B71CDE"/>
    <w:rsid w:val="00D93A1E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1C7194C67B401CB6E94F02CAF05FB9">
    <w:name w:val="E61C7194C67B401CB6E94F02CAF05FB9"/>
    <w:rsid w:val="00B71CDE"/>
  </w:style>
  <w:style w:type="paragraph" w:customStyle="1" w:styleId="C6229BD1A3994CD4ABA780C04CCAFC8A">
    <w:name w:val="C6229BD1A3994CD4ABA780C04CCAFC8A"/>
    <w:rsid w:val="00B71CDE"/>
  </w:style>
  <w:style w:type="paragraph" w:customStyle="1" w:styleId="AE5BE67C269D4CA1B7356299A8AD9819">
    <w:name w:val="AE5BE67C269D4CA1B7356299A8AD9819"/>
    <w:rsid w:val="00B71CDE"/>
  </w:style>
  <w:style w:type="character" w:styleId="Textedelespacerserv">
    <w:name w:val="Placeholder Text"/>
    <w:basedOn w:val="Policepardfaut"/>
    <w:uiPriority w:val="99"/>
    <w:semiHidden/>
    <w:rsid w:val="00B71CDE"/>
    <w:rPr>
      <w:color w:val="808080"/>
    </w:rPr>
  </w:style>
  <w:style w:type="paragraph" w:customStyle="1" w:styleId="4FF510F78D4E47CAB541C776CF4E3672">
    <w:name w:val="4FF510F78D4E47CAB541C776CF4E3672"/>
    <w:rsid w:val="00184190"/>
  </w:style>
  <w:style w:type="paragraph" w:customStyle="1" w:styleId="AC2EAE967B5F45B599A8B688AE72E386">
    <w:name w:val="AC2EAE967B5F45B599A8B688AE72E386"/>
    <w:rsid w:val="00184190"/>
  </w:style>
  <w:style w:type="paragraph" w:customStyle="1" w:styleId="65312FD1B13E410CA51696D7C4D524C6">
    <w:name w:val="65312FD1B13E410CA51696D7C4D524C6"/>
    <w:rsid w:val="00184190"/>
  </w:style>
  <w:style w:type="paragraph" w:customStyle="1" w:styleId="FA42CF0E1FDB457EADE38931698CA7E6">
    <w:name w:val="FA42CF0E1FDB457EADE38931698CA7E6"/>
    <w:rsid w:val="00184190"/>
  </w:style>
  <w:style w:type="paragraph" w:customStyle="1" w:styleId="6E8D766D861D416CA555E327F6E7B155">
    <w:name w:val="6E8D766D861D416CA555E327F6E7B155"/>
    <w:rsid w:val="00184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17A5-3A23-4736-A874-7859F78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VBCR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Pautasso &gt; vbcr.secretaire@gmail.com</dc:creator>
  <cp:lastModifiedBy>BENOIT Frederique</cp:lastModifiedBy>
  <cp:revision>2</cp:revision>
  <dcterms:created xsi:type="dcterms:W3CDTF">2016-01-13T08:07:00Z</dcterms:created>
  <dcterms:modified xsi:type="dcterms:W3CDTF">2016-01-13T08:07:00Z</dcterms:modified>
</cp:coreProperties>
</file>